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E797D" w14:textId="508C2E1C" w:rsidR="000F3C11" w:rsidRDefault="000F3C11">
      <w:pPr>
        <w:spacing w:line="360" w:lineRule="auto"/>
        <w:rPr>
          <w:rFonts w:ascii="Times New Roman" w:hAnsi="Times New Roman" w:cs="Times New Roman" w:hint="eastAsia"/>
          <w:b/>
          <w:bCs/>
        </w:rPr>
      </w:pPr>
      <w:r w:rsidRPr="000F3C11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638B717A" wp14:editId="082FC30E">
            <wp:extent cx="5274310" cy="2061386"/>
            <wp:effectExtent l="0" t="0" r="2540" b="0"/>
            <wp:docPr id="2" name="图片 2" descr="C:\Users\chenglili\Desktop\Supplementary Fig.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englili\Desktop\Supplementary Fig.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61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0FAD7" w14:textId="3C2F74BE" w:rsidR="00C3429E" w:rsidRDefault="004F65BD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Supplementary </w:t>
      </w:r>
      <w:r w:rsidR="00D96372">
        <w:rPr>
          <w:rFonts w:ascii="Times New Roman" w:hAnsi="Times New Roman" w:cs="Times New Roman"/>
          <w:b/>
          <w:bCs/>
        </w:rPr>
        <w:t>F</w:t>
      </w:r>
      <w:r>
        <w:rPr>
          <w:rFonts w:ascii="Times New Roman" w:hAnsi="Times New Roman" w:cs="Times New Roman"/>
          <w:b/>
          <w:bCs/>
        </w:rPr>
        <w:t>ig</w:t>
      </w:r>
      <w:r w:rsidR="00D96372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 xml:space="preserve">: </w:t>
      </w:r>
      <w:bookmarkStart w:id="0" w:name="OLE_LINK1"/>
      <w:r>
        <w:rPr>
          <w:rFonts w:ascii="Times New Roman" w:hAnsi="Times New Roman" w:cs="Times New Roman"/>
          <w:b/>
          <w:bCs/>
        </w:rPr>
        <w:t xml:space="preserve">Real-time PCR analysis </w:t>
      </w:r>
      <w:r>
        <w:rPr>
          <w:rFonts w:ascii="Times New Roman" w:hAnsi="Times New Roman" w:cs="Times New Roman" w:hint="eastAsia"/>
          <w:b/>
          <w:bCs/>
        </w:rPr>
        <w:t xml:space="preserve">validation </w:t>
      </w:r>
      <w:r>
        <w:rPr>
          <w:rFonts w:ascii="Times New Roman" w:hAnsi="Times New Roman" w:cs="Times New Roman"/>
          <w:b/>
          <w:bCs/>
        </w:rPr>
        <w:t xml:space="preserve">for the transcription </w:t>
      </w:r>
      <w:r>
        <w:rPr>
          <w:rFonts w:ascii="Times New Roman" w:hAnsi="Times New Roman" w:cs="Times New Roman" w:hint="eastAsia"/>
          <w:b/>
          <w:bCs/>
        </w:rPr>
        <w:t xml:space="preserve">efficiency </w:t>
      </w:r>
      <w:r>
        <w:rPr>
          <w:rFonts w:ascii="Times New Roman" w:hAnsi="Times New Roman" w:cs="Times New Roman"/>
          <w:b/>
          <w:bCs/>
        </w:rPr>
        <w:t>of relevant genes in various macrophage cell lines subjected to treatments as depicted (n=</w:t>
      </w:r>
      <w:r>
        <w:rPr>
          <w:rFonts w:ascii="Times New Roman" w:hAnsi="Times New Roman" w:cs="Times New Roman" w:hint="eastAsia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).</w:t>
      </w:r>
      <w:bookmarkEnd w:id="0"/>
    </w:p>
    <w:p w14:paraId="5DD86361" w14:textId="0ABC4EB2" w:rsidR="00C3429E" w:rsidRDefault="00C3429E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7523B9E2" w14:textId="77777777" w:rsidR="00C3429E" w:rsidRDefault="00C3429E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4758BF41" w14:textId="01B7224E" w:rsidR="00C3429E" w:rsidRPr="000F3C11" w:rsidRDefault="000F3C11">
      <w:pPr>
        <w:spacing w:line="360" w:lineRule="auto"/>
        <w:rPr>
          <w:rFonts w:ascii="Times New Roman" w:hAnsi="Times New Roman" w:cs="Times New Roman"/>
          <w:b/>
          <w:bCs/>
        </w:rPr>
      </w:pPr>
      <w:bookmarkStart w:id="1" w:name="_GoBack"/>
      <w:r w:rsidRPr="000F3C11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52332F8F" wp14:editId="57A8CC6C">
            <wp:extent cx="4294505" cy="1360805"/>
            <wp:effectExtent l="0" t="0" r="0" b="0"/>
            <wp:docPr id="3" name="图片 3" descr="C:\Users\chenglili\Desktop\Supplementary Fig.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henglili\Desktop\Supplementary Fig.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50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0764E562" w14:textId="5615A4A3" w:rsidR="008D5FC0" w:rsidRDefault="004F65BD">
      <w:r>
        <w:rPr>
          <w:rFonts w:ascii="Times New Roman" w:hAnsi="Times New Roman" w:cs="Times New Roman" w:hint="eastAsia"/>
          <w:b/>
          <w:bCs/>
        </w:rPr>
        <w:t xml:space="preserve">Supplementary </w:t>
      </w:r>
      <w:r w:rsidR="00D96372">
        <w:rPr>
          <w:rFonts w:ascii="Times New Roman" w:hAnsi="Times New Roman" w:cs="Times New Roman"/>
          <w:b/>
          <w:bCs/>
        </w:rPr>
        <w:t>F</w:t>
      </w:r>
      <w:r>
        <w:rPr>
          <w:rFonts w:ascii="Times New Roman" w:hAnsi="Times New Roman" w:cs="Times New Roman"/>
          <w:b/>
          <w:bCs/>
        </w:rPr>
        <w:t>ig</w:t>
      </w:r>
      <w:r w:rsidR="00D96372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 w:hint="eastAsia"/>
          <w:b/>
          <w:bCs/>
        </w:rPr>
        <w:t xml:space="preserve"> Gating Strategy to distinguish M2 macrophages.</w:t>
      </w:r>
    </w:p>
    <w:sectPr w:rsidR="008D5F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EFDF9" w14:textId="77777777" w:rsidR="004F65BD" w:rsidRDefault="004F65BD" w:rsidP="004F65BD">
      <w:r>
        <w:separator/>
      </w:r>
    </w:p>
  </w:endnote>
  <w:endnote w:type="continuationSeparator" w:id="0">
    <w:p w14:paraId="7034ABA4" w14:textId="77777777" w:rsidR="004F65BD" w:rsidRDefault="004F65BD" w:rsidP="004F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804CC" w14:textId="77777777" w:rsidR="004F65BD" w:rsidRDefault="004F65BD" w:rsidP="004F65BD">
      <w:r>
        <w:separator/>
      </w:r>
    </w:p>
  </w:footnote>
  <w:footnote w:type="continuationSeparator" w:id="0">
    <w:p w14:paraId="3C92D82D" w14:textId="77777777" w:rsidR="004F65BD" w:rsidRDefault="004F65BD" w:rsidP="004F65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A1D"/>
    <w:rsid w:val="0007106D"/>
    <w:rsid w:val="000F3C11"/>
    <w:rsid w:val="001206FF"/>
    <w:rsid w:val="00200DA6"/>
    <w:rsid w:val="00257A1B"/>
    <w:rsid w:val="004D767B"/>
    <w:rsid w:val="004F65BD"/>
    <w:rsid w:val="00587F2B"/>
    <w:rsid w:val="005B1A1D"/>
    <w:rsid w:val="008D5FC0"/>
    <w:rsid w:val="00A644FD"/>
    <w:rsid w:val="00C3429E"/>
    <w:rsid w:val="00D96372"/>
    <w:rsid w:val="7AEF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677573A"/>
  <w15:docId w15:val="{524320D0-4B7E-4286-9936-33781B8F9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  <w14:ligatures w14:val="standardContextual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14:ligatures w14:val="standardContextual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修订1"/>
    <w:hidden/>
    <w:uiPriority w:val="99"/>
    <w:semiHidden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Lily- FBL Office</cp:lastModifiedBy>
  <cp:revision>7</cp:revision>
  <dcterms:created xsi:type="dcterms:W3CDTF">2024-12-19T10:52:00Z</dcterms:created>
  <dcterms:modified xsi:type="dcterms:W3CDTF">2025-05-26T01:54:00Z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E427CADD853440FD803221680565D98D_42</vt:lpwstr>
  </property>
</Properties>
</file>